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041D" w14:textId="2B719C9E" w:rsidR="00315021" w:rsidRPr="007D0CFA" w:rsidRDefault="00FB5217" w:rsidP="00315021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7D0CFA">
        <w:rPr>
          <w:rFonts w:ascii="Cambria" w:hAnsi="Cambria"/>
          <w:b/>
          <w:sz w:val="28"/>
          <w:szCs w:val="28"/>
          <w:u w:val="single"/>
        </w:rPr>
        <w:t>FORMULAIRE DE SOU</w:t>
      </w:r>
      <w:bookmarkStart w:id="0" w:name="_GoBack"/>
      <w:bookmarkEnd w:id="0"/>
      <w:r w:rsidRPr="007D0CFA">
        <w:rPr>
          <w:rFonts w:ascii="Cambria" w:hAnsi="Cambria"/>
          <w:b/>
          <w:sz w:val="28"/>
          <w:szCs w:val="28"/>
          <w:u w:val="single"/>
        </w:rPr>
        <w:t>MISSION</w:t>
      </w:r>
    </w:p>
    <w:p w14:paraId="5E61B0CA" w14:textId="77777777" w:rsidR="00315021" w:rsidRPr="00DB7726" w:rsidRDefault="00315021" w:rsidP="00150FD2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highlight w:val="yellow"/>
          <w:lang w:val="en-US"/>
        </w:rPr>
      </w:pPr>
    </w:p>
    <w:p w14:paraId="63A007A8" w14:textId="77777777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0D52B35E" w14:textId="5F92E19A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</w:t>
      </w:r>
      <w:r w:rsidR="00DB7726" w:rsidRPr="00F9266F">
        <w:rPr>
          <w:rFonts w:ascii="Cambria" w:hAnsi="Cambria"/>
          <w:i/>
          <w:sz w:val="18"/>
          <w:szCs w:val="18"/>
        </w:rPr>
        <w:t xml:space="preserve"> document final n’excèdera pas 5 pages.</w:t>
      </w:r>
    </w:p>
    <w:p w14:paraId="48DFA197" w14:textId="77777777" w:rsidR="00150FD2" w:rsidRDefault="00150FD2" w:rsidP="00150FD2">
      <w:pPr>
        <w:spacing w:after="0" w:line="240" w:lineRule="auto"/>
        <w:rPr>
          <w:rFonts w:ascii="Cambria" w:hAnsi="Cambria"/>
          <w:b/>
          <w:color w:val="009900"/>
        </w:rPr>
      </w:pPr>
    </w:p>
    <w:p w14:paraId="56DBAE34" w14:textId="77777777" w:rsidR="00DB7726" w:rsidRPr="00DB7726" w:rsidRDefault="00DB7726" w:rsidP="00150FD2">
      <w:pPr>
        <w:spacing w:after="0" w:line="240" w:lineRule="auto"/>
        <w:jc w:val="both"/>
        <w:rPr>
          <w:rFonts w:ascii="Cambria" w:hAnsi="Cambria"/>
          <w:b/>
          <w:color w:val="009900"/>
        </w:rPr>
      </w:pPr>
      <w:r w:rsidRPr="00DB7726">
        <w:rPr>
          <w:rFonts w:ascii="Cambria" w:hAnsi="Cambria"/>
          <w:b/>
          <w:color w:val="009900"/>
        </w:rPr>
        <w:t>Important - Note à l’attention des porteurs :</w:t>
      </w:r>
    </w:p>
    <w:p w14:paraId="49C7A99E" w14:textId="77777777" w:rsidR="00DB7726" w:rsidRP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i/>
        </w:rPr>
      </w:pPr>
      <w:r w:rsidRPr="00150FD2">
        <w:rPr>
          <w:rFonts w:ascii="Cambria" w:hAnsi="Cambria"/>
        </w:rPr>
        <w:t>Les porteurs acceptent les termes généraux de l’AAP, notamment les délais, modalités de financement et respect des contraintes et cadrage de l’UM (commandes / missions).</w:t>
      </w:r>
    </w:p>
    <w:p w14:paraId="57E4894D" w14:textId="77777777" w:rsid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</w:rPr>
        <w:t>Les demandes doivent parvenir selon les délais et le calendrier indiqués dans les termes généraux.</w:t>
      </w:r>
    </w:p>
    <w:p w14:paraId="784541B0" w14:textId="757429DC" w:rsidR="00AB2EAF" w:rsidRPr="00150FD2" w:rsidRDefault="00150FD2" w:rsidP="00150FD2">
      <w:pPr>
        <w:pStyle w:val="Paragraphedeliste"/>
        <w:widowControl w:val="0"/>
        <w:numPr>
          <w:ilvl w:val="0"/>
          <w:numId w:val="47"/>
        </w:numPr>
        <w:pBdr>
          <w:bottom w:val="single" w:sz="4" w:space="1" w:color="auto"/>
        </w:pBd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  <w:spacing w:val="-1"/>
        </w:rPr>
        <w:t>Les termes et modalités du présent AAP pouvant être modifiés d’une session à l’autre, il est recommandé aux porteurs de se référer aux conditions et documents de la session en cours au moment de la soumission.</w:t>
      </w:r>
    </w:p>
    <w:p w14:paraId="1A3C4187" w14:textId="77777777" w:rsidR="00856873" w:rsidRPr="00DB7726" w:rsidRDefault="00856873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889C488" w14:textId="77777777" w:rsidR="00AB2EAF" w:rsidRPr="00DB7726" w:rsidRDefault="00AB2EAF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4AAA034" w14:textId="106C8F48" w:rsidR="0044579A" w:rsidRPr="007D0CFA" w:rsidRDefault="007D0CFA" w:rsidP="00856873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color w:val="00B050"/>
        </w:rPr>
      </w:pPr>
      <w:r>
        <w:rPr>
          <w:rFonts w:ascii="Cambria" w:hAnsi="Cambria"/>
          <w:b/>
          <w:i/>
          <w:color w:val="00B050"/>
        </w:rPr>
        <w:t>IDENTITE DES PORTEURS DE LA DEMANDE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8"/>
        <w:gridCol w:w="4966"/>
      </w:tblGrid>
      <w:tr w:rsidR="004B0E18" w:rsidRPr="004B0E18" w14:paraId="1200914B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3B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 xml:space="preserve">NOM et prénom </w:t>
            </w:r>
            <w:r w:rsidRPr="004B0E18">
              <w:rPr>
                <w:rFonts w:ascii="Cambria" w:hAnsi="Cambria"/>
              </w:rPr>
              <w:t>du porteur de la demande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552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4EB8A7F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04E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STATUT, grade, dates de contrat</w:t>
            </w:r>
          </w:p>
          <w:p w14:paraId="3FC273CE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</w:rPr>
              <w:t>(doctorant / post- doctorant / personnel technique)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D04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092B982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53F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Unité de recherche de rattachement</w:t>
            </w:r>
            <w:r w:rsidRPr="004B0E18">
              <w:rPr>
                <w:rFonts w:ascii="Cambria" w:hAnsi="Cambria"/>
              </w:rPr>
              <w:t xml:space="preserve"> </w:t>
            </w:r>
          </w:p>
          <w:p w14:paraId="4DFAA612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59F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4752D063" w14:textId="77777777" w:rsidTr="00DF6B1D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BA1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 xml:space="preserve">Coordonnées complètes du candidat </w:t>
            </w:r>
            <w:r w:rsidRPr="004B0E18">
              <w:rPr>
                <w:rFonts w:ascii="Cambria" w:hAnsi="Cambria"/>
              </w:rPr>
              <w:t>(adresse, téléphone et courriel)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5E8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7CEC980A" w14:textId="77777777" w:rsidTr="00DF6B1D">
        <w:trPr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096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Responsables / encadrants scientifiques </w:t>
            </w:r>
          </w:p>
          <w:p w14:paraId="664D7689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</w:rPr>
              <w:t>(nom et coordonnées complètes)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20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88AA5D4" w14:textId="77777777" w:rsidTr="00DF6B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A89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  <w:b/>
              </w:rPr>
              <w:t>Structure d’accueil pour le stage ou la formation (</w:t>
            </w:r>
            <w:r w:rsidRPr="004B0E18">
              <w:rPr>
                <w:rFonts w:ascii="Cambria" w:hAnsi="Cambria"/>
              </w:rPr>
              <w:t>coordonnées complètes et nom du contact référent)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9D5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3BE7AA80" w14:textId="77777777" w:rsidR="00B2214E" w:rsidRDefault="00B2214E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1A6A331C" w14:textId="77777777" w:rsidR="000B75A2" w:rsidRPr="00DB7726" w:rsidRDefault="000B75A2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4184C7F1" w14:textId="43664BA3" w:rsidR="00B2214E" w:rsidRDefault="007D0CFA" w:rsidP="00B2214E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i/>
          <w:color w:val="00B050"/>
          <w:lang w:val="en-US"/>
        </w:rPr>
      </w:pPr>
      <w:r>
        <w:rPr>
          <w:rFonts w:ascii="Cambria" w:hAnsi="Cambria"/>
          <w:b/>
          <w:i/>
          <w:color w:val="00B050"/>
          <w:lang w:val="en-US"/>
        </w:rPr>
        <w:t xml:space="preserve">DESCRIPTION </w:t>
      </w:r>
      <w:r w:rsidR="004B0E18">
        <w:rPr>
          <w:rFonts w:ascii="Cambria" w:hAnsi="Cambria"/>
          <w:b/>
          <w:i/>
          <w:color w:val="00B050"/>
          <w:lang w:val="en-US"/>
        </w:rPr>
        <w:t>DU PROJET</w:t>
      </w:r>
    </w:p>
    <w:p w14:paraId="4296BE22" w14:textId="77777777" w:rsidR="000B75A2" w:rsidRDefault="000B75A2" w:rsidP="000B75A2">
      <w:pPr>
        <w:pStyle w:val="Listecouleur-Accent11"/>
        <w:ind w:left="0"/>
        <w:rPr>
          <w:rFonts w:ascii="Cambria" w:hAnsi="Cambria"/>
          <w:b/>
          <w:i/>
          <w:color w:val="00B050"/>
          <w:lang w:val="en-US"/>
        </w:rPr>
      </w:pPr>
    </w:p>
    <w:p w14:paraId="674EB619" w14:textId="77777777" w:rsidR="0071358A" w:rsidRDefault="0071358A" w:rsidP="0071358A"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TITRE</w:t>
      </w:r>
      <w:r>
        <w:t> FRANÇAIS</w:t>
      </w:r>
    </w:p>
    <w:p w14:paraId="51ACBCC4" w14:textId="77777777" w:rsidR="0071358A" w:rsidRDefault="0071358A" w:rsidP="0071358A"/>
    <w:p w14:paraId="6AD29A52" w14:textId="77777777" w:rsidR="0071358A" w:rsidRDefault="0071358A" w:rsidP="0071358A"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TITRE</w:t>
      </w:r>
      <w:r>
        <w:t> </w:t>
      </w:r>
      <w:r w:rsidRPr="00476CFE">
        <w:rPr>
          <w:color w:val="00B050"/>
        </w:rPr>
        <w:t xml:space="preserve"> A</w:t>
      </w:r>
      <w:r w:rsidRPr="003728CF">
        <w:rPr>
          <w:color w:val="00B050"/>
        </w:rPr>
        <w:t>NGLAIS</w:t>
      </w:r>
    </w:p>
    <w:p w14:paraId="2C7723F1" w14:textId="77777777" w:rsidR="0071358A" w:rsidRDefault="0071358A" w:rsidP="0071358A"/>
    <w:p w14:paraId="71AA9A9B" w14:textId="77777777" w:rsidR="0071358A" w:rsidRDefault="0071358A" w:rsidP="0071358A">
      <w:pPr>
        <w:rPr>
          <w:rFonts w:cstheme="minorHAnsi"/>
          <w:b/>
          <w:szCs w:val="24"/>
          <w:shd w:val="clear" w:color="auto" w:fill="FFFFCC"/>
        </w:rPr>
      </w:pPr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PRESENTATION DE L’ENTREPRISE / LABORATOIRE ACCUEILLANT LE CANDIDAT</w:t>
      </w:r>
      <w:r>
        <w:rPr>
          <w:rFonts w:cstheme="minorHAnsi"/>
          <w:b/>
          <w:szCs w:val="24"/>
          <w:shd w:val="clear" w:color="auto" w:fill="FFFFCC"/>
        </w:rPr>
        <w:t xml:space="preserve"> </w:t>
      </w:r>
    </w:p>
    <w:p w14:paraId="38FA2625" w14:textId="77777777" w:rsidR="0071358A" w:rsidRPr="004D7961" w:rsidRDefault="0071358A" w:rsidP="0071358A">
      <w:r w:rsidRPr="004D7961">
        <w:t>(Justification du choix)</w:t>
      </w:r>
    </w:p>
    <w:p w14:paraId="6F961A67" w14:textId="77777777" w:rsidR="0071358A" w:rsidRDefault="0071358A" w:rsidP="0071358A"/>
    <w:p w14:paraId="6C7FCDC3" w14:textId="77777777" w:rsidR="0071358A" w:rsidRDefault="0071358A" w:rsidP="0071358A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DATE(S)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05A4DA" w14:textId="77777777" w:rsidR="0071358A" w:rsidRDefault="0071358A" w:rsidP="0071358A">
      <w:pPr>
        <w:rPr>
          <w:b/>
        </w:rPr>
      </w:pPr>
    </w:p>
    <w:p w14:paraId="67C4EDA8" w14:textId="77777777" w:rsidR="0071358A" w:rsidRDefault="0071358A" w:rsidP="0071358A">
      <w:pPr>
        <w:rPr>
          <w:b/>
        </w:rPr>
      </w:pPr>
    </w:p>
    <w:p w14:paraId="39923881" w14:textId="77777777" w:rsidR="0071358A" w:rsidRDefault="0071358A" w:rsidP="0071358A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DESCRIPTION DU PROJET</w:t>
      </w:r>
      <w:r>
        <w:rPr>
          <w:b/>
        </w:rPr>
        <w:t> </w:t>
      </w:r>
      <w:r>
        <w:t>(1 page minimum, 2 pages maximum) </w:t>
      </w:r>
      <w:r>
        <w:rPr>
          <w:b/>
        </w:rPr>
        <w:t xml:space="preserve">: </w:t>
      </w:r>
    </w:p>
    <w:p w14:paraId="2C4573E4" w14:textId="77777777" w:rsidR="0071358A" w:rsidRDefault="0071358A" w:rsidP="0071358A">
      <w:pPr>
        <w:ind w:left="142"/>
        <w:jc w:val="both"/>
        <w:rPr>
          <w:i/>
          <w:u w:val="single"/>
        </w:rPr>
      </w:pPr>
      <w:r>
        <w:rPr>
          <w:i/>
          <w:u w:val="single"/>
        </w:rPr>
        <w:t>Objectifs, contenu et programme précis de la formation ou du stage</w:t>
      </w:r>
    </w:p>
    <w:p w14:paraId="7F7BBFD3" w14:textId="77777777" w:rsidR="0071358A" w:rsidRPr="00600277" w:rsidRDefault="0071358A" w:rsidP="0071358A">
      <w:pPr>
        <w:ind w:left="142"/>
        <w:jc w:val="both"/>
        <w:rPr>
          <w:i/>
          <w:u w:val="single"/>
        </w:rPr>
      </w:pPr>
      <w:r w:rsidRPr="00600277">
        <w:rPr>
          <w:i/>
          <w:u w:val="single"/>
        </w:rPr>
        <w:t xml:space="preserve">Intérêt de la formation pour le parcours du candidat </w:t>
      </w:r>
    </w:p>
    <w:p w14:paraId="497B053A" w14:textId="77777777" w:rsidR="0071358A" w:rsidRDefault="0071358A" w:rsidP="0071358A">
      <w:pPr>
        <w:ind w:left="142"/>
        <w:jc w:val="both"/>
        <w:rPr>
          <w:i/>
          <w:u w:val="single"/>
        </w:rPr>
      </w:pPr>
      <w:r>
        <w:rPr>
          <w:i/>
          <w:u w:val="single"/>
        </w:rPr>
        <w:t xml:space="preserve">Apport de ce séjour pour la communauté </w:t>
      </w:r>
      <w:proofErr w:type="spellStart"/>
      <w:r>
        <w:rPr>
          <w:i/>
          <w:u w:val="single"/>
        </w:rPr>
        <w:t>CeMEB</w:t>
      </w:r>
      <w:proofErr w:type="spellEnd"/>
      <w:r>
        <w:rPr>
          <w:i/>
          <w:u w:val="single"/>
        </w:rPr>
        <w:t> </w:t>
      </w:r>
    </w:p>
    <w:p w14:paraId="0F845A6A" w14:textId="77777777" w:rsidR="0071358A" w:rsidRDefault="0071358A" w:rsidP="0071358A">
      <w:pPr>
        <w:ind w:left="142"/>
        <w:jc w:val="both"/>
        <w:rPr>
          <w:i/>
          <w:u w:val="single"/>
        </w:rPr>
      </w:pPr>
    </w:p>
    <w:p w14:paraId="638D4DE7" w14:textId="77777777" w:rsidR="0071358A" w:rsidRDefault="0071358A" w:rsidP="0071358A">
      <w:pPr>
        <w:jc w:val="both"/>
      </w:pPr>
      <w:r>
        <w:rPr>
          <w:b/>
          <w:highlight w:val="lightGray"/>
        </w:rPr>
        <w:t>PROFIL DU CANDIDAT</w:t>
      </w:r>
      <w:r w:rsidRPr="00C7362C">
        <w:rPr>
          <w:highlight w:val="lightGray"/>
        </w:rPr>
        <w:t xml:space="preserve"> </w:t>
      </w:r>
      <w:r>
        <w:t xml:space="preserve"> </w:t>
      </w:r>
    </w:p>
    <w:p w14:paraId="3EF27601" w14:textId="77777777" w:rsidR="0071358A" w:rsidRDefault="0071358A" w:rsidP="0071358A">
      <w:pPr>
        <w:jc w:val="both"/>
      </w:pPr>
    </w:p>
    <w:p w14:paraId="76A5CB18" w14:textId="77777777" w:rsidR="0071358A" w:rsidRDefault="0071358A" w:rsidP="0071358A">
      <w:pPr>
        <w:jc w:val="both"/>
      </w:pPr>
      <w:r w:rsidRPr="00600277">
        <w:rPr>
          <w:b/>
          <w:highlight w:val="lightGray"/>
        </w:rPr>
        <w:t>RESUME DU PROJET</w:t>
      </w:r>
      <w:r>
        <w:t xml:space="preserve"> </w:t>
      </w:r>
      <w:r w:rsidRPr="00256322">
        <w:rPr>
          <w:color w:val="00B050"/>
        </w:rPr>
        <w:t xml:space="preserve">FRANÇAIS ET </w:t>
      </w:r>
      <w:r w:rsidRPr="00476CFE">
        <w:rPr>
          <w:color w:val="00B050"/>
        </w:rPr>
        <w:t xml:space="preserve">ANGLAIS </w:t>
      </w:r>
      <w:r>
        <w:t xml:space="preserve">(10 lignes ; sera utilisé pour diffusion sur le site web du </w:t>
      </w:r>
      <w:proofErr w:type="spellStart"/>
      <w:r>
        <w:t>LabEx</w:t>
      </w:r>
      <w:proofErr w:type="spellEnd"/>
      <w:r>
        <w:t>)</w:t>
      </w:r>
    </w:p>
    <w:p w14:paraId="0CF7C694" w14:textId="77777777" w:rsidR="00AB2EAF" w:rsidRDefault="00AB2EAF" w:rsidP="0071358A">
      <w:pPr>
        <w:pStyle w:val="Listecouleur-Accent11"/>
        <w:ind w:left="0"/>
        <w:rPr>
          <w:rFonts w:ascii="Cambria" w:hAnsi="Cambria"/>
          <w:lang w:val="en-US"/>
        </w:rPr>
      </w:pPr>
    </w:p>
    <w:p w14:paraId="516D438A" w14:textId="77777777" w:rsidR="0071358A" w:rsidRPr="000B75A2" w:rsidRDefault="0071358A" w:rsidP="0071358A">
      <w:pPr>
        <w:pStyle w:val="Listecouleur-Accent11"/>
        <w:ind w:left="0"/>
        <w:rPr>
          <w:rFonts w:ascii="Cambria" w:hAnsi="Cambria"/>
          <w:lang w:val="en-US"/>
        </w:rPr>
      </w:pPr>
    </w:p>
    <w:p w14:paraId="06CC75CE" w14:textId="13E20B0D" w:rsidR="00D90B24" w:rsidRPr="000B75A2" w:rsidRDefault="000B75A2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</w:rPr>
      </w:pPr>
      <w:r w:rsidRPr="000B75A2">
        <w:rPr>
          <w:rFonts w:ascii="Cambria" w:hAnsi="Cambria"/>
          <w:b/>
          <w:i/>
          <w:color w:val="00B050"/>
        </w:rPr>
        <w:t>BUDGET DETAILLE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418"/>
        <w:gridCol w:w="1559"/>
      </w:tblGrid>
      <w:tr w:rsidR="000B75A2" w:rsidRPr="000B75A2" w14:paraId="5157AFCF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132C09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FINANCEMENT </w:t>
            </w:r>
            <w:proofErr w:type="spellStart"/>
            <w:r w:rsidRPr="000B75A2">
              <w:rPr>
                <w:rFonts w:ascii="Cambria" w:hAnsi="Cambria" w:cstheme="minorHAnsi"/>
                <w:b/>
                <w:szCs w:val="24"/>
              </w:rPr>
              <w:t>CeMEB</w:t>
            </w:r>
            <w:proofErr w:type="spellEnd"/>
            <w:r w:rsidRPr="000B75A2">
              <w:rPr>
                <w:rFonts w:ascii="Cambria" w:hAnsi="Cambria" w:cstheme="minorHAnsi"/>
                <w:b/>
                <w:szCs w:val="24"/>
              </w:rPr>
              <w:t> : POSTE DE DEPENSES</w:t>
            </w:r>
          </w:p>
          <w:p w14:paraId="728D3B8B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02DFB6" w14:textId="3BB5FFA2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4D08C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98E077A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4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B9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FF1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E2B1C64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C4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85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110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3E17F88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92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40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D72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71358A" w:rsidRPr="000B75A2" w14:paraId="374EA7D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491" w14:textId="77777777" w:rsidR="0071358A" w:rsidRPr="000B75A2" w:rsidRDefault="0071358A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1AA" w14:textId="77777777" w:rsidR="0071358A" w:rsidRPr="000B75A2" w:rsidRDefault="0071358A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913" w14:textId="77777777" w:rsidR="0071358A" w:rsidRPr="000B75A2" w:rsidRDefault="0071358A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</w:tr>
      <w:tr w:rsidR="000B75A2" w:rsidRPr="000B75A2" w14:paraId="38A7D019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E631F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AUTRES FINANCEMENTS (le cas échéant) : indiquer Organisme / poste de dépense - 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BB9A07" w14:textId="770E3731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1102D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ACQUIS (A) ou DEMANDÉ (D)</w:t>
            </w:r>
          </w:p>
        </w:tc>
      </w:tr>
      <w:tr w:rsidR="000B75A2" w:rsidRPr="000B75A2" w14:paraId="09381E6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9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C43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75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6F6029E2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74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52A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121D101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3D5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F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0E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61CEAC51" w14:textId="77777777" w:rsidR="000B75A2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0161B0BF" w14:textId="77777777" w:rsidR="0071358A" w:rsidRPr="0071358A" w:rsidRDefault="0071358A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</w:pPr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 xml:space="preserve">Se référer au Guide des procédures administratives </w:t>
      </w:r>
      <w:proofErr w:type="spellStart"/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>Cemeb</w:t>
      </w:r>
      <w:proofErr w:type="spellEnd"/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 xml:space="preserve"> (UM) au moment d’élaborer le dossier :</w:t>
      </w:r>
    </w:p>
    <w:p w14:paraId="1BC64E08" w14:textId="4C8F43DE" w:rsidR="0071358A" w:rsidRDefault="004072DC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spacing w:val="-1"/>
          <w:lang w:val="fr-FR"/>
        </w:rPr>
      </w:pPr>
      <w:hyperlink r:id="rId8" w:history="1">
        <w:r w:rsidR="00A62159" w:rsidRPr="00506846">
          <w:rPr>
            <w:rStyle w:val="Lienhypertexte"/>
            <w:rFonts w:ascii="Cambria" w:eastAsia="Calibri" w:hAnsi="Cambria" w:cs="Calibri"/>
            <w:spacing w:val="-1"/>
            <w:lang w:val="fr-FR"/>
          </w:rPr>
          <w:t>http://www.labex-cemeb.org/fr/guide-des-procedures-administratives</w:t>
        </w:r>
      </w:hyperlink>
    </w:p>
    <w:p w14:paraId="166816AC" w14:textId="77777777" w:rsidR="00A62159" w:rsidRPr="0071358A" w:rsidRDefault="00A62159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spacing w:val="-1"/>
          <w:lang w:val="fr-FR"/>
        </w:rPr>
      </w:pPr>
    </w:p>
    <w:p w14:paraId="2C39D7D5" w14:textId="77777777" w:rsidR="00A16FCA" w:rsidRPr="00A16FCA" w:rsidRDefault="00A16FCA" w:rsidP="00A16FCA">
      <w:pPr>
        <w:spacing w:after="0" w:line="240" w:lineRule="auto"/>
        <w:jc w:val="both"/>
        <w:rPr>
          <w:rFonts w:ascii="Cambria" w:hAnsi="Cambria"/>
        </w:rPr>
      </w:pPr>
    </w:p>
    <w:p w14:paraId="4219D727" w14:textId="77777777" w:rsidR="00A16FCA" w:rsidRPr="00A16FCA" w:rsidRDefault="00A16FCA" w:rsidP="00A1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mbria" w:hAnsi="Cambria"/>
          <w:b/>
          <w:color w:val="009900"/>
        </w:rPr>
      </w:pPr>
      <w:r w:rsidRPr="00A16FCA">
        <w:rPr>
          <w:rFonts w:ascii="Cambria" w:hAnsi="Cambria"/>
          <w:b/>
          <w:color w:val="009900"/>
        </w:rPr>
        <w:t>SIGNATURES</w:t>
      </w:r>
    </w:p>
    <w:p w14:paraId="745FC5A9" w14:textId="77777777" w:rsidR="00A16FCA" w:rsidRPr="00A16FCA" w:rsidRDefault="00A16FCA" w:rsidP="00A16FCA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78"/>
      </w:tblGrid>
      <w:tr w:rsidR="00A16FCA" w:rsidRPr="00A16FCA" w14:paraId="41A518C5" w14:textId="77777777" w:rsidTr="00FF2DF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413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PORTEUR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29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DIRECTEUR D’UNITE</w:t>
            </w:r>
          </w:p>
        </w:tc>
      </w:tr>
      <w:tr w:rsidR="00A16FCA" w:rsidRPr="00A16FCA" w14:paraId="5BD81E4D" w14:textId="77777777" w:rsidTr="00FF2DF8">
        <w:trPr>
          <w:trHeight w:val="1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92B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B07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3DEB1317" w14:textId="30C1D5D7" w:rsidR="005D61A7" w:rsidRPr="00DB7726" w:rsidRDefault="005A57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  <w:r w:rsidRPr="00DB7726">
        <w:rPr>
          <w:rFonts w:ascii="Cambria" w:eastAsia="Times New Roman" w:hAnsi="Cambria"/>
          <w:b/>
          <w:i/>
          <w:lang w:eastAsia="fr-FR"/>
        </w:rPr>
        <w:t xml:space="preserve">Le dossier doit être </w:t>
      </w:r>
      <w:r w:rsidR="00AB2EAF" w:rsidRPr="00DB7726">
        <w:rPr>
          <w:rFonts w:ascii="Cambria" w:eastAsia="Times New Roman" w:hAnsi="Cambria"/>
          <w:b/>
          <w:i/>
          <w:u w:val="single"/>
          <w:lang w:eastAsia="fr-FR"/>
        </w:rPr>
        <w:t>obligatoirement</w:t>
      </w:r>
      <w:r w:rsidR="00AB2EAF" w:rsidRPr="00DB7726">
        <w:rPr>
          <w:rFonts w:ascii="Cambria" w:eastAsia="Times New Roman" w:hAnsi="Cambria"/>
          <w:b/>
          <w:i/>
          <w:lang w:eastAsia="fr-FR"/>
        </w:rPr>
        <w:t xml:space="preserve"> </w:t>
      </w:r>
      <w:r w:rsidRPr="00DB7726">
        <w:rPr>
          <w:rFonts w:ascii="Cambria" w:eastAsia="Times New Roman" w:hAnsi="Cambria"/>
          <w:b/>
          <w:i/>
          <w:lang w:eastAsia="fr-FR"/>
        </w:rPr>
        <w:t>signé par les directeurs d’unités impliquées</w:t>
      </w:r>
    </w:p>
    <w:p w14:paraId="7E4840AE" w14:textId="77777777" w:rsidR="00036CDD" w:rsidRPr="00DB7726" w:rsidRDefault="00036C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</w:p>
    <w:sectPr w:rsidR="00036CDD" w:rsidRPr="00DB7726" w:rsidSect="0071358A">
      <w:headerReference w:type="default" r:id="rId9"/>
      <w:pgSz w:w="11906" w:h="16838"/>
      <w:pgMar w:top="2125" w:right="1133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F151" w14:textId="77777777" w:rsidR="0024780E" w:rsidRDefault="0024780E" w:rsidP="00173666">
      <w:pPr>
        <w:spacing w:after="0" w:line="240" w:lineRule="auto"/>
      </w:pPr>
      <w:r>
        <w:separator/>
      </w:r>
    </w:p>
  </w:endnote>
  <w:endnote w:type="continuationSeparator" w:id="0">
    <w:p w14:paraId="171DA5FC" w14:textId="77777777" w:rsidR="0024780E" w:rsidRDefault="0024780E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B5F6" w14:textId="77777777" w:rsidR="0024780E" w:rsidRDefault="0024780E" w:rsidP="00173666">
      <w:pPr>
        <w:spacing w:after="0" w:line="240" w:lineRule="auto"/>
      </w:pPr>
      <w:r>
        <w:separator/>
      </w:r>
    </w:p>
  </w:footnote>
  <w:footnote w:type="continuationSeparator" w:id="0">
    <w:p w14:paraId="7FF43699" w14:textId="77777777" w:rsidR="0024780E" w:rsidRDefault="0024780E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E627" w14:textId="567DA86A" w:rsidR="00B926B6" w:rsidRDefault="00B926B6">
    <w:pPr>
      <w:pStyle w:val="En-tte"/>
      <w:rPr>
        <w:lang w:val="en-US"/>
      </w:rPr>
    </w:pPr>
    <w:r w:rsidRPr="00B926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914501" wp14:editId="01655BA8">
              <wp:simplePos x="0" y="0"/>
              <wp:positionH relativeFrom="page">
                <wp:posOffset>975360</wp:posOffset>
              </wp:positionH>
              <wp:positionV relativeFrom="page">
                <wp:posOffset>403860</wp:posOffset>
              </wp:positionV>
              <wp:extent cx="5727700" cy="320040"/>
              <wp:effectExtent l="0" t="0" r="6350" b="38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56E5" w14:textId="3D3C024F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APPEL A PROPOSITIONS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173199">
                            <w:rPr>
                              <w:rFonts w:ascii="Cambria" w:hAnsi="Cambria"/>
                              <w:bCs/>
                            </w:rPr>
                            <w:t xml:space="preserve">SEJOURS EN IMMERSION POUR FORMATION SCIENTIFIQUE OU </w:t>
                          </w:r>
                          <w:r w:rsidR="00D6021A">
                            <w:rPr>
                              <w:rFonts w:ascii="Cambria" w:hAnsi="Cambria"/>
                              <w:bCs/>
                            </w:rPr>
                            <w:t>TECHNIQUE -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4072DC">
                            <w:rPr>
                              <w:rFonts w:ascii="Cambria" w:hAnsi="Cambria"/>
                              <w:bCs/>
                            </w:rPr>
                            <w:t>2023</w:t>
                          </w:r>
                        </w:p>
                        <w:p w14:paraId="0EA07241" w14:textId="77777777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450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6.8pt;margin-top:31.8pt;width:451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bh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ItKfvVAJe9x346QH2gWZbquruRPFdIS42NeF7upZS9DUlJaTnm5vus6sj&#10;jjIgu/6TKCEOOWhhgYZKtqZ30A0E6EDT45kak0sBm/NlsFx6cFTA2QyYDy13Lkmm251U+gMVLTJG&#10;iiVQb9HJ8U5pkw1JJhcTjIucNY2lv+EvNsBx3IHYcNWcmSwsm0+xF2+jbRQ6YbDYOqGXZc4634TO&#10;IveX82yWbTaZ/8vE9cOkZmVJuQkzKcsP/4y5k8ZHTZy1pUTDSgNnUlJyv9s0Eh0JKDu3n+05nFzc&#10;3Jdp2CZALa9K8oPQuw1iJ19ESyfMw7kTL73I8fz4Nl54YRxm+cuS7hin/14S6lMcz4P5KKZL0q9q&#10;8+z3tjaStEzD7GhYm+Lo7EQSI8EtLy21mrBmtJ+1wqR/aQXQPRFtBWs0OqpVD7sBUIyKd6J8BOlK&#10;AcoCEcLAA6MW8idGPQyPFKsfByIpRs1HDvI3k2Yy5GTsJoPwAq6mWGM0mhs9TqRDJ9m+BuTxgXGx&#10;hidSMaveSxanhwUDwRZxGl5m4jz/t16XEbv6DQAA//8DAFBLAwQUAAYACAAAACEAo4ApDd0AAAAL&#10;AQAADwAAAGRycy9kb3ducmV2LnhtbEyPQU/DMAyF70j8h8hI3FgyoBWUptOE4ISE6MqBY9p4bbXG&#10;KU22lX+Pe4KT35Ofnj/nm9kN4oRT6D1pWK8UCKTG255aDZ/V680DiBANWTN4Qg0/GGBTXF7kJrP+&#10;TCWedrEVXEIhMxq6GMdMytB06ExY+RGJd3s/ORPZTq20kzlzuRvkrVKpdKYnvtCZEZ87bA67o9Ow&#10;/aLypf9+rz/KfdlX1aOit/Sg9fXVvH0CEXGOf2FY8BkdCmaq/ZFsEAP75C7lqIZ0mUtAJQmrmtX6&#10;XoEscvn/h+IXAAD//wMAUEsBAi0AFAAGAAgAAAAhALaDOJL+AAAA4QEAABMAAAAAAAAAAAAAAAAA&#10;AAAAAFtDb250ZW50X1R5cGVzXS54bWxQSwECLQAUAAYACAAAACEAOP0h/9YAAACUAQAACwAAAAAA&#10;AAAAAAAAAAAvAQAAX3JlbHMvLnJlbHNQSwECLQAUAAYACAAAACEAadMm4a4CAACqBQAADgAAAAAA&#10;AAAAAAAAAAAuAgAAZHJzL2Uyb0RvYy54bWxQSwECLQAUAAYACAAAACEAo4ApDd0AAAALAQAADwAA&#10;AAAAAAAAAAAAAAAIBQAAZHJzL2Rvd25yZXYueG1sUEsFBgAAAAAEAAQA8wAAABIGAAAAAA==&#10;" o:allowincell="f" filled="f" stroked="f">
              <v:textbox inset="0,0,0,0">
                <w:txbxContent>
                  <w:p w14:paraId="3BE656E5" w14:textId="3D3C024F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B926B6">
                      <w:rPr>
                        <w:rFonts w:ascii="Cambria" w:hAnsi="Cambria"/>
                        <w:bCs/>
                      </w:rPr>
                      <w:t xml:space="preserve">APPEL A PROPOSITIONS </w:t>
                    </w:r>
                    <w:r w:rsidR="00FB5217">
                      <w:rPr>
                        <w:rFonts w:ascii="Cambria" w:hAnsi="Cambria"/>
                        <w:bCs/>
                      </w:rPr>
                      <w:t>–</w:t>
                    </w:r>
                    <w:r w:rsidRPr="00B926B6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173199">
                      <w:rPr>
                        <w:rFonts w:ascii="Cambria" w:hAnsi="Cambria"/>
                        <w:bCs/>
                      </w:rPr>
                      <w:t xml:space="preserve">SEJOURS EN IMMERSION POUR FORMATION SCIENTIFIQUE OU </w:t>
                    </w:r>
                    <w:r w:rsidR="00D6021A">
                      <w:rPr>
                        <w:rFonts w:ascii="Cambria" w:hAnsi="Cambria"/>
                        <w:bCs/>
                      </w:rPr>
                      <w:t>TECHNIQUE -</w:t>
                    </w:r>
                    <w:r w:rsidR="00FB5217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4072DC">
                      <w:rPr>
                        <w:rFonts w:ascii="Cambria" w:hAnsi="Cambria"/>
                        <w:bCs/>
                      </w:rPr>
                      <w:t>2023</w:t>
                    </w:r>
                  </w:p>
                  <w:p w14:paraId="0EA07241" w14:textId="77777777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CA86EA" w14:textId="5B6DDA77" w:rsidR="00B926B6" w:rsidRDefault="00B926B6">
    <w:pPr>
      <w:pStyle w:val="En-tte"/>
      <w:rPr>
        <w:lang w:val="en-US"/>
      </w:rPr>
    </w:pPr>
  </w:p>
  <w:p w14:paraId="54A8ECC0" w14:textId="4E7C05A3" w:rsidR="00B926B6" w:rsidRDefault="004072DC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editId="22AEB1AB">
          <wp:simplePos x="0" y="0"/>
          <wp:positionH relativeFrom="column">
            <wp:posOffset>1205230</wp:posOffset>
          </wp:positionH>
          <wp:positionV relativeFrom="paragraph">
            <wp:posOffset>15240</wp:posOffset>
          </wp:positionV>
          <wp:extent cx="646064" cy="549275"/>
          <wp:effectExtent l="0" t="0" r="1905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64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199" w:rsidRPr="00B926B6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6F570122" wp14:editId="50041B07">
          <wp:simplePos x="0" y="0"/>
          <wp:positionH relativeFrom="column">
            <wp:posOffset>136525</wp:posOffset>
          </wp:positionH>
          <wp:positionV relativeFrom="paragraph">
            <wp:posOffset>76200</wp:posOffset>
          </wp:positionV>
          <wp:extent cx="902970" cy="52070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0FD2E" w14:textId="6834D92A" w:rsidR="000C0E4D" w:rsidRPr="00C21751" w:rsidRDefault="00102ABF" w:rsidP="004072DC">
    <w:pPr>
      <w:pStyle w:val="En-tte"/>
      <w:tabs>
        <w:tab w:val="clear" w:pos="4536"/>
        <w:tab w:val="clear" w:pos="9072"/>
        <w:tab w:val="left" w:pos="2325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94CA537" wp14:editId="0C6B1FD3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B0AA69" w14:textId="222CCE3B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4072DC" w:rsidRPr="004072DC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A537"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14:paraId="04B0AA69" w14:textId="222CCE3B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4072DC" w:rsidRPr="004072DC">
                      <w:rPr>
                        <w:noProof/>
                        <w:color w:val="FFFFFF"/>
                      </w:rPr>
                      <w:t>2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2DC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7F01AE"/>
    <w:multiLevelType w:val="hybridMultilevel"/>
    <w:tmpl w:val="2A08C4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A9947F0"/>
    <w:multiLevelType w:val="multilevel"/>
    <w:tmpl w:val="1C4AB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675F"/>
    <w:multiLevelType w:val="hybridMultilevel"/>
    <w:tmpl w:val="E4DECAB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8" w15:restartNumberingAfterBreak="0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41"/>
  </w:num>
  <w:num w:numId="4">
    <w:abstractNumId w:val="7"/>
  </w:num>
  <w:num w:numId="5">
    <w:abstractNumId w:val="3"/>
  </w:num>
  <w:num w:numId="6">
    <w:abstractNumId w:val="26"/>
  </w:num>
  <w:num w:numId="7">
    <w:abstractNumId w:val="35"/>
  </w:num>
  <w:num w:numId="8">
    <w:abstractNumId w:val="40"/>
  </w:num>
  <w:num w:numId="9">
    <w:abstractNumId w:val="32"/>
  </w:num>
  <w:num w:numId="10">
    <w:abstractNumId w:val="24"/>
  </w:num>
  <w:num w:numId="11">
    <w:abstractNumId w:val="38"/>
  </w:num>
  <w:num w:numId="12">
    <w:abstractNumId w:val="30"/>
  </w:num>
  <w:num w:numId="13">
    <w:abstractNumId w:val="34"/>
  </w:num>
  <w:num w:numId="14">
    <w:abstractNumId w:val="36"/>
  </w:num>
  <w:num w:numId="15">
    <w:abstractNumId w:val="42"/>
  </w:num>
  <w:num w:numId="16">
    <w:abstractNumId w:val="47"/>
  </w:num>
  <w:num w:numId="17">
    <w:abstractNumId w:val="43"/>
  </w:num>
  <w:num w:numId="18">
    <w:abstractNumId w:val="16"/>
  </w:num>
  <w:num w:numId="19">
    <w:abstractNumId w:val="11"/>
  </w:num>
  <w:num w:numId="20">
    <w:abstractNumId w:val="44"/>
  </w:num>
  <w:num w:numId="21">
    <w:abstractNumId w:val="33"/>
  </w:num>
  <w:num w:numId="22">
    <w:abstractNumId w:val="18"/>
  </w:num>
  <w:num w:numId="23">
    <w:abstractNumId w:val="1"/>
  </w:num>
  <w:num w:numId="24">
    <w:abstractNumId w:val="13"/>
  </w:num>
  <w:num w:numId="25">
    <w:abstractNumId w:val="6"/>
  </w:num>
  <w:num w:numId="26">
    <w:abstractNumId w:val="37"/>
  </w:num>
  <w:num w:numId="27">
    <w:abstractNumId w:val="28"/>
  </w:num>
  <w:num w:numId="28">
    <w:abstractNumId w:val="0"/>
  </w:num>
  <w:num w:numId="29">
    <w:abstractNumId w:val="23"/>
  </w:num>
  <w:num w:numId="30">
    <w:abstractNumId w:val="27"/>
  </w:num>
  <w:num w:numId="31">
    <w:abstractNumId w:val="10"/>
  </w:num>
  <w:num w:numId="32">
    <w:abstractNumId w:val="19"/>
  </w:num>
  <w:num w:numId="33">
    <w:abstractNumId w:val="20"/>
  </w:num>
  <w:num w:numId="34">
    <w:abstractNumId w:val="9"/>
  </w:num>
  <w:num w:numId="35">
    <w:abstractNumId w:val="25"/>
  </w:num>
  <w:num w:numId="36">
    <w:abstractNumId w:val="17"/>
  </w:num>
  <w:num w:numId="37">
    <w:abstractNumId w:val="21"/>
  </w:num>
  <w:num w:numId="38">
    <w:abstractNumId w:val="12"/>
  </w:num>
  <w:num w:numId="39">
    <w:abstractNumId w:val="45"/>
  </w:num>
  <w:num w:numId="40">
    <w:abstractNumId w:val="31"/>
  </w:num>
  <w:num w:numId="41">
    <w:abstractNumId w:val="14"/>
  </w:num>
  <w:num w:numId="42">
    <w:abstractNumId w:val="15"/>
  </w:num>
  <w:num w:numId="43">
    <w:abstractNumId w:val="46"/>
  </w:num>
  <w:num w:numId="44">
    <w:abstractNumId w:val="5"/>
  </w:num>
  <w:num w:numId="45">
    <w:abstractNumId w:val="2"/>
  </w:num>
  <w:num w:numId="46">
    <w:abstractNumId w:val="4"/>
  </w:num>
  <w:num w:numId="47">
    <w:abstractNumId w:val="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5670B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03CE"/>
    <w:rsid w:val="000B29C8"/>
    <w:rsid w:val="000B421D"/>
    <w:rsid w:val="000B5CA0"/>
    <w:rsid w:val="000B75A2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0FD2"/>
    <w:rsid w:val="001515C0"/>
    <w:rsid w:val="00153850"/>
    <w:rsid w:val="001648D0"/>
    <w:rsid w:val="00164F98"/>
    <w:rsid w:val="00166E00"/>
    <w:rsid w:val="001722B6"/>
    <w:rsid w:val="00173199"/>
    <w:rsid w:val="00173666"/>
    <w:rsid w:val="00176C18"/>
    <w:rsid w:val="0018007C"/>
    <w:rsid w:val="001808A4"/>
    <w:rsid w:val="00180E13"/>
    <w:rsid w:val="00192493"/>
    <w:rsid w:val="001A25C2"/>
    <w:rsid w:val="001A3CEE"/>
    <w:rsid w:val="001B5F23"/>
    <w:rsid w:val="001C1B68"/>
    <w:rsid w:val="001D405A"/>
    <w:rsid w:val="001D52F9"/>
    <w:rsid w:val="001E11BA"/>
    <w:rsid w:val="001E6D40"/>
    <w:rsid w:val="002170D4"/>
    <w:rsid w:val="00217B49"/>
    <w:rsid w:val="00217DAC"/>
    <w:rsid w:val="00224F5E"/>
    <w:rsid w:val="0023165C"/>
    <w:rsid w:val="002352EA"/>
    <w:rsid w:val="00235B2A"/>
    <w:rsid w:val="0024382A"/>
    <w:rsid w:val="002472AD"/>
    <w:rsid w:val="0024780E"/>
    <w:rsid w:val="0025061A"/>
    <w:rsid w:val="00255ECD"/>
    <w:rsid w:val="00260040"/>
    <w:rsid w:val="0026485D"/>
    <w:rsid w:val="00265B4D"/>
    <w:rsid w:val="00273F76"/>
    <w:rsid w:val="00282431"/>
    <w:rsid w:val="0029435F"/>
    <w:rsid w:val="00294C71"/>
    <w:rsid w:val="00295219"/>
    <w:rsid w:val="0029523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2093"/>
    <w:rsid w:val="002F3979"/>
    <w:rsid w:val="002F46F6"/>
    <w:rsid w:val="003018F3"/>
    <w:rsid w:val="003036E2"/>
    <w:rsid w:val="00312806"/>
    <w:rsid w:val="00315021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3A7223"/>
    <w:rsid w:val="003D166E"/>
    <w:rsid w:val="003D5B40"/>
    <w:rsid w:val="003E20F2"/>
    <w:rsid w:val="004003F6"/>
    <w:rsid w:val="00405EEC"/>
    <w:rsid w:val="004072DC"/>
    <w:rsid w:val="004132BE"/>
    <w:rsid w:val="00420CC9"/>
    <w:rsid w:val="00432056"/>
    <w:rsid w:val="00435566"/>
    <w:rsid w:val="00441254"/>
    <w:rsid w:val="00445349"/>
    <w:rsid w:val="0044579A"/>
    <w:rsid w:val="0044718C"/>
    <w:rsid w:val="00447844"/>
    <w:rsid w:val="00450E48"/>
    <w:rsid w:val="00460B5D"/>
    <w:rsid w:val="00462E8E"/>
    <w:rsid w:val="0046400C"/>
    <w:rsid w:val="00464560"/>
    <w:rsid w:val="0046788C"/>
    <w:rsid w:val="00472BC8"/>
    <w:rsid w:val="0047554F"/>
    <w:rsid w:val="00485810"/>
    <w:rsid w:val="004900E9"/>
    <w:rsid w:val="004A404C"/>
    <w:rsid w:val="004B0E18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B7D"/>
    <w:rsid w:val="00572664"/>
    <w:rsid w:val="00574C6B"/>
    <w:rsid w:val="0059208D"/>
    <w:rsid w:val="005A0010"/>
    <w:rsid w:val="005A3557"/>
    <w:rsid w:val="005A57D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2635"/>
    <w:rsid w:val="00605AA9"/>
    <w:rsid w:val="00605BC3"/>
    <w:rsid w:val="006101E6"/>
    <w:rsid w:val="006110EF"/>
    <w:rsid w:val="00611B97"/>
    <w:rsid w:val="00615CAA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1DBE"/>
    <w:rsid w:val="00702E8A"/>
    <w:rsid w:val="007034D1"/>
    <w:rsid w:val="0071358A"/>
    <w:rsid w:val="00715338"/>
    <w:rsid w:val="0072309C"/>
    <w:rsid w:val="0073552C"/>
    <w:rsid w:val="0074189F"/>
    <w:rsid w:val="00752661"/>
    <w:rsid w:val="0075660F"/>
    <w:rsid w:val="0076146D"/>
    <w:rsid w:val="007620C6"/>
    <w:rsid w:val="0076426D"/>
    <w:rsid w:val="00783684"/>
    <w:rsid w:val="00784EAE"/>
    <w:rsid w:val="00794C8A"/>
    <w:rsid w:val="007A24DE"/>
    <w:rsid w:val="007C2311"/>
    <w:rsid w:val="007D0CFA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7F7A4F"/>
    <w:rsid w:val="00804D6E"/>
    <w:rsid w:val="008075D2"/>
    <w:rsid w:val="00807EAB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374D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2735A"/>
    <w:rsid w:val="00933230"/>
    <w:rsid w:val="009372DD"/>
    <w:rsid w:val="009426F1"/>
    <w:rsid w:val="00943F7C"/>
    <w:rsid w:val="00955B05"/>
    <w:rsid w:val="009602C0"/>
    <w:rsid w:val="009614AE"/>
    <w:rsid w:val="00970000"/>
    <w:rsid w:val="00975834"/>
    <w:rsid w:val="00987F33"/>
    <w:rsid w:val="0099192A"/>
    <w:rsid w:val="009A30BC"/>
    <w:rsid w:val="009C1A73"/>
    <w:rsid w:val="009D4036"/>
    <w:rsid w:val="009E134A"/>
    <w:rsid w:val="009F2807"/>
    <w:rsid w:val="00A02F88"/>
    <w:rsid w:val="00A06987"/>
    <w:rsid w:val="00A10AFC"/>
    <w:rsid w:val="00A1481C"/>
    <w:rsid w:val="00A16FCA"/>
    <w:rsid w:val="00A22BAF"/>
    <w:rsid w:val="00A246D3"/>
    <w:rsid w:val="00A24B82"/>
    <w:rsid w:val="00A2600E"/>
    <w:rsid w:val="00A3197C"/>
    <w:rsid w:val="00A438E7"/>
    <w:rsid w:val="00A51134"/>
    <w:rsid w:val="00A5170D"/>
    <w:rsid w:val="00A6008A"/>
    <w:rsid w:val="00A62159"/>
    <w:rsid w:val="00A67210"/>
    <w:rsid w:val="00A67FD2"/>
    <w:rsid w:val="00A7310C"/>
    <w:rsid w:val="00A7351A"/>
    <w:rsid w:val="00AB0987"/>
    <w:rsid w:val="00AB1B13"/>
    <w:rsid w:val="00AB2EAF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6B6"/>
    <w:rsid w:val="00B92CB8"/>
    <w:rsid w:val="00BA17FB"/>
    <w:rsid w:val="00BA1B1F"/>
    <w:rsid w:val="00BA4866"/>
    <w:rsid w:val="00BA59BA"/>
    <w:rsid w:val="00BA677E"/>
    <w:rsid w:val="00BC229D"/>
    <w:rsid w:val="00BC3B24"/>
    <w:rsid w:val="00BC44E1"/>
    <w:rsid w:val="00BC535F"/>
    <w:rsid w:val="00BF3BC1"/>
    <w:rsid w:val="00BF41EA"/>
    <w:rsid w:val="00C21751"/>
    <w:rsid w:val="00C23362"/>
    <w:rsid w:val="00C36CC1"/>
    <w:rsid w:val="00C55C2F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2E90"/>
    <w:rsid w:val="00CC34AA"/>
    <w:rsid w:val="00CE7BEC"/>
    <w:rsid w:val="00D36FDE"/>
    <w:rsid w:val="00D442DD"/>
    <w:rsid w:val="00D576A9"/>
    <w:rsid w:val="00D6021A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7A5"/>
    <w:rsid w:val="00D938D4"/>
    <w:rsid w:val="00D93F92"/>
    <w:rsid w:val="00D958C2"/>
    <w:rsid w:val="00DA34C2"/>
    <w:rsid w:val="00DA4DD5"/>
    <w:rsid w:val="00DB7726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2359"/>
    <w:rsid w:val="00E17CEE"/>
    <w:rsid w:val="00E20E1E"/>
    <w:rsid w:val="00E2118E"/>
    <w:rsid w:val="00E22DF8"/>
    <w:rsid w:val="00E2372A"/>
    <w:rsid w:val="00E30084"/>
    <w:rsid w:val="00E31335"/>
    <w:rsid w:val="00E33999"/>
    <w:rsid w:val="00E3755B"/>
    <w:rsid w:val="00E4060E"/>
    <w:rsid w:val="00E610DE"/>
    <w:rsid w:val="00E72E50"/>
    <w:rsid w:val="00E73FBD"/>
    <w:rsid w:val="00E75EF8"/>
    <w:rsid w:val="00E92A9F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3055D"/>
    <w:rsid w:val="00F40315"/>
    <w:rsid w:val="00F40F67"/>
    <w:rsid w:val="00F423A3"/>
    <w:rsid w:val="00F43A1B"/>
    <w:rsid w:val="00F52BE1"/>
    <w:rsid w:val="00F56A18"/>
    <w:rsid w:val="00F60EF4"/>
    <w:rsid w:val="00F64D73"/>
    <w:rsid w:val="00F665C8"/>
    <w:rsid w:val="00F71B9C"/>
    <w:rsid w:val="00F73A85"/>
    <w:rsid w:val="00F76333"/>
    <w:rsid w:val="00F8131B"/>
    <w:rsid w:val="00F9266F"/>
    <w:rsid w:val="00F9362A"/>
    <w:rsid w:val="00F94E17"/>
    <w:rsid w:val="00FA23C2"/>
    <w:rsid w:val="00FB08A2"/>
    <w:rsid w:val="00FB3906"/>
    <w:rsid w:val="00FB5025"/>
    <w:rsid w:val="00FB5217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78D4270"/>
  <w15:docId w15:val="{0B8FB0B3-86AB-44D3-B009-FC81545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1502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15021"/>
    <w:rPr>
      <w:rFonts w:eastAsiaTheme="minorEastAsia" w:cs="Calibri"/>
    </w:rPr>
  </w:style>
  <w:style w:type="paragraph" w:styleId="Paragraphedeliste">
    <w:name w:val="List Paragraph"/>
    <w:basedOn w:val="Normal"/>
    <w:uiPriority w:val="1"/>
    <w:qFormat/>
    <w:rsid w:val="005A57D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6FC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cemeb.org/fr/guide-des-procedures-administr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BB96-3B63-4E7C-9F1D-1420DF5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sophie.boutin@umontpellier.fr</cp:lastModifiedBy>
  <cp:revision>5</cp:revision>
  <cp:lastPrinted>2016-09-13T15:17:00Z</cp:lastPrinted>
  <dcterms:created xsi:type="dcterms:W3CDTF">2021-04-21T05:33:00Z</dcterms:created>
  <dcterms:modified xsi:type="dcterms:W3CDTF">2022-12-13T14:49:00Z</dcterms:modified>
</cp:coreProperties>
</file>